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FE72" w14:textId="77777777" w:rsidR="00781B74" w:rsidRDefault="00781B74" w:rsidP="00781B74"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VERBALE DI COLLAUDO</w:t>
      </w:r>
    </w:p>
    <w:p w14:paraId="37251F86" w14:textId="77777777" w:rsidR="00781B74" w:rsidRDefault="00781B74" w:rsidP="00781B74">
      <w:pPr>
        <w:spacing w:line="240" w:lineRule="auto"/>
        <w:jc w:val="center"/>
      </w:pPr>
    </w:p>
    <w:p w14:paraId="263735CB" w14:textId="77777777" w:rsidR="00781B74" w:rsidRPr="00781B74" w:rsidRDefault="00781B74" w:rsidP="00781B74">
      <w:pPr>
        <w:spacing w:line="240" w:lineRule="auto"/>
        <w:rPr>
          <w:rFonts w:ascii="Times New Roman" w:eastAsia="Times New Roman" w:hAnsi="Times New Roman"/>
        </w:rPr>
      </w:pPr>
      <w:r w:rsidRPr="00781B74">
        <w:rPr>
          <w:rFonts w:ascii="Times New Roman" w:eastAsia="Times New Roman" w:hAnsi="Times New Roman"/>
        </w:rPr>
        <w:t>L’anno……</w:t>
      </w:r>
      <w:proofErr w:type="gramStart"/>
      <w:r w:rsidRPr="00781B74">
        <w:rPr>
          <w:rFonts w:ascii="Times New Roman" w:eastAsia="Times New Roman" w:hAnsi="Times New Roman"/>
        </w:rPr>
        <w:t>…….</w:t>
      </w:r>
      <w:proofErr w:type="gramEnd"/>
      <w:r w:rsidRPr="00781B74">
        <w:rPr>
          <w:rFonts w:ascii="Times New Roman" w:eastAsia="Times New Roman" w:hAnsi="Times New Roman"/>
        </w:rPr>
        <w:t>il giorno…….del mese……………….</w:t>
      </w:r>
    </w:p>
    <w:p w14:paraId="2F17659E" w14:textId="77777777" w:rsidR="00781B74" w:rsidRPr="00781B74" w:rsidRDefault="00781B74" w:rsidP="00781B74">
      <w:pPr>
        <w:spacing w:line="240" w:lineRule="auto"/>
        <w:rPr>
          <w:rFonts w:ascii="Times New Roman" w:eastAsia="Times New Roman" w:hAnsi="Times New Roman"/>
        </w:rPr>
      </w:pPr>
    </w:p>
    <w:p w14:paraId="2FA23312" w14:textId="77777777" w:rsidR="00781B74" w:rsidRPr="00781B74" w:rsidRDefault="00781B74" w:rsidP="00781B74">
      <w:pPr>
        <w:spacing w:after="0" w:line="48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Il responsabile del collaudo ha proceduto a</w:t>
      </w:r>
      <w:r w:rsidR="00C90ACD">
        <w:rPr>
          <w:rFonts w:ascii="Times New Roman" w:eastAsia="Times New Roman" w:hAnsi="Times New Roman"/>
        </w:rPr>
        <w:t>lla verifica e al collaudo della fornitura della Ditta ____________________</w:t>
      </w:r>
      <w:proofErr w:type="gramStart"/>
      <w:r w:rsidR="00C90ACD">
        <w:rPr>
          <w:rFonts w:ascii="Times New Roman" w:eastAsia="Times New Roman" w:hAnsi="Times New Roman"/>
        </w:rPr>
        <w:t xml:space="preserve">_  </w:t>
      </w:r>
      <w:proofErr w:type="spellStart"/>
      <w:r w:rsidR="00C90ACD">
        <w:rPr>
          <w:rFonts w:ascii="Times New Roman" w:eastAsia="Times New Roman" w:hAnsi="Times New Roman"/>
        </w:rPr>
        <w:t>fatt.n</w:t>
      </w:r>
      <w:proofErr w:type="spellEnd"/>
      <w:proofErr w:type="gramEnd"/>
      <w:r w:rsidR="00C90ACD">
        <w:rPr>
          <w:rFonts w:ascii="Times New Roman" w:eastAsia="Times New Roman" w:hAnsi="Times New Roman"/>
        </w:rPr>
        <w:t>-_______________del________________________</w:t>
      </w:r>
    </w:p>
    <w:p w14:paraId="7C8DF6C1" w14:textId="77777777"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Dalle verifiche effettuate, è risultato che:</w:t>
      </w:r>
    </w:p>
    <w:p w14:paraId="6D40334F" w14:textId="77777777"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I materiali impiegati corrispondono per caratteristiche tecniche e dotazioni a quanto descritto nell’ordinazione e nell’offerta a cui la stessa fa riferimento;</w:t>
      </w:r>
    </w:p>
    <w:p w14:paraId="52FD5ECD" w14:textId="77777777"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I materiali impiegati sono tutti di buona qualità;</w:t>
      </w:r>
    </w:p>
    <w:p w14:paraId="5D2AB71D" w14:textId="77777777"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Le lavorazioni risultano eseguite con accuratezza;</w:t>
      </w:r>
    </w:p>
    <w:p w14:paraId="4ABFA8CE" w14:textId="77777777"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La fornitura di beni e/o servizi è conforme a quanto richiesto; </w:t>
      </w:r>
    </w:p>
    <w:p w14:paraId="35BBB570" w14:textId="77777777"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La fornitura è perfettamente funzionante e priva di difetti palesi.</w:t>
      </w:r>
    </w:p>
    <w:p w14:paraId="7D2C51EA" w14:textId="77777777" w:rsidR="008A162C" w:rsidRDefault="008A162C" w:rsidP="00781B74">
      <w:pPr>
        <w:spacing w:line="240" w:lineRule="auto"/>
        <w:jc w:val="center"/>
        <w:rPr>
          <w:rFonts w:ascii="Times New Roman" w:eastAsia="Times New Roman" w:hAnsi="Times New Roman"/>
          <w:i/>
        </w:rPr>
      </w:pPr>
    </w:p>
    <w:p w14:paraId="284F821C" w14:textId="77777777" w:rsidR="00781B74" w:rsidRPr="00781B74" w:rsidRDefault="00781B74" w:rsidP="00781B74">
      <w:pPr>
        <w:spacing w:line="240" w:lineRule="auto"/>
        <w:jc w:val="center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  <w:i/>
        </w:rPr>
        <w:t>Ovvero</w:t>
      </w:r>
    </w:p>
    <w:p w14:paraId="0D3F28A4" w14:textId="77777777"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Dalle verifiche effettuate, sono emersi i seguenti difetti</w:t>
      </w:r>
    </w:p>
    <w:p w14:paraId="4B06E575" w14:textId="77777777"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29D9716" w14:textId="77777777" w:rsidR="00781B74" w:rsidRPr="00781B74" w:rsidRDefault="00781B74" w:rsidP="00781B74">
      <w:pPr>
        <w:spacing w:line="240" w:lineRule="auto"/>
        <w:jc w:val="center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  <w:i/>
        </w:rPr>
        <w:t>(descrizione puntuale dei difetti)</w:t>
      </w:r>
    </w:p>
    <w:p w14:paraId="52BA222C" w14:textId="77777777"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 per cui si formulano le seguenti osservazioni e proposte:</w:t>
      </w:r>
    </w:p>
    <w:p w14:paraId="49BDE380" w14:textId="77777777"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14CD8676" w14:textId="77777777" w:rsidR="008A162C" w:rsidRDefault="008A162C" w:rsidP="00781B74">
      <w:pPr>
        <w:spacing w:line="240" w:lineRule="auto"/>
        <w:rPr>
          <w:rFonts w:ascii="Times New Roman" w:eastAsia="Times New Roman" w:hAnsi="Times New Roman"/>
        </w:rPr>
      </w:pPr>
    </w:p>
    <w:p w14:paraId="2BAC11FE" w14:textId="77777777" w:rsidR="001113D5" w:rsidRPr="00781B74" w:rsidRDefault="00781B74" w:rsidP="001113D5">
      <w:pPr>
        <w:spacing w:line="240" w:lineRule="auto"/>
        <w:rPr>
          <w:rFonts w:ascii="Times New Roman" w:eastAsia="Arial" w:hAnsi="Times New Roman"/>
        </w:rPr>
      </w:pPr>
      <w:r w:rsidRPr="00781B74">
        <w:rPr>
          <w:rFonts w:ascii="Times New Roman" w:eastAsia="Times New Roman" w:hAnsi="Times New Roman"/>
        </w:rPr>
        <w:t xml:space="preserve">Rende </w:t>
      </w:r>
      <w:proofErr w:type="gramStart"/>
      <w:r w:rsidRPr="00781B74">
        <w:rPr>
          <w:rFonts w:ascii="Times New Roman" w:eastAsia="Times New Roman" w:hAnsi="Times New Roman"/>
        </w:rPr>
        <w:t>li,…</w:t>
      </w:r>
      <w:proofErr w:type="gramEnd"/>
      <w:r w:rsidRPr="00781B74">
        <w:rPr>
          <w:rFonts w:ascii="Times New Roman" w:eastAsia="Times New Roman" w:hAnsi="Times New Roman"/>
        </w:rPr>
        <w:t>………………….</w:t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="008A162C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>IL RESPONSABILE DEL COLLAUDO</w:t>
      </w:r>
      <w:r w:rsidRPr="00781B74">
        <w:rPr>
          <w:rFonts w:ascii="Times New Roman" w:eastAsia="Times New Roman" w:hAnsi="Times New Roman"/>
        </w:rPr>
        <w:tab/>
      </w:r>
    </w:p>
    <w:sectPr w:rsidR="001113D5" w:rsidRPr="00781B74" w:rsidSect="003E601B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B12F" w14:textId="77777777" w:rsidR="00F44E62" w:rsidRDefault="00F44E62" w:rsidP="00BA52BE">
      <w:pPr>
        <w:spacing w:after="0" w:line="240" w:lineRule="auto"/>
      </w:pPr>
      <w:r>
        <w:separator/>
      </w:r>
    </w:p>
  </w:endnote>
  <w:endnote w:type="continuationSeparator" w:id="0">
    <w:p w14:paraId="5693FE4F" w14:textId="77777777" w:rsidR="00F44E62" w:rsidRDefault="00F44E62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D714" w14:textId="77777777" w:rsidR="00B50AA3" w:rsidRPr="00D31CF3" w:rsidRDefault="001C770C" w:rsidP="00B50AA3">
    <w:pPr>
      <w:pStyle w:val="Pidipagina"/>
      <w:tabs>
        <w:tab w:val="left" w:pos="426"/>
      </w:tabs>
      <w:spacing w:line="160" w:lineRule="exact"/>
      <w:rPr>
        <w:color w:val="7F7F7F"/>
      </w:rPr>
    </w:pPr>
    <w:r w:rsidRPr="005E0667">
      <w:rPr>
        <w:i/>
        <w:color w:val="595959" w:themeColor="text1" w:themeTint="A6"/>
        <w:sz w:val="16"/>
        <w:szCs w:val="16"/>
      </w:rPr>
      <w:t xml:space="preserve"> </w:t>
    </w:r>
    <w:r w:rsidR="00B50AA3" w:rsidRPr="00D31CF3">
      <w:rPr>
        <w:color w:val="7F7F7F"/>
      </w:rPr>
      <w:t>_______________________________________________________________________________________</w:t>
    </w:r>
  </w:p>
  <w:tbl>
    <w:tblPr>
      <w:tblW w:w="2067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90"/>
      <w:gridCol w:w="220"/>
      <w:gridCol w:w="3136"/>
      <w:gridCol w:w="246"/>
      <w:gridCol w:w="3097"/>
      <w:gridCol w:w="349"/>
      <w:gridCol w:w="3446"/>
      <w:gridCol w:w="3446"/>
      <w:gridCol w:w="3446"/>
    </w:tblGrid>
    <w:tr w:rsidR="00B50AA3" w:rsidRPr="00883D54" w14:paraId="2349C59E" w14:textId="77777777" w:rsidTr="00765B5D">
      <w:tc>
        <w:tcPr>
          <w:tcW w:w="3510" w:type="dxa"/>
          <w:gridSpan w:val="2"/>
        </w:tcPr>
        <w:p w14:paraId="42B7EF9C" w14:textId="77777777"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382" w:type="dxa"/>
          <w:gridSpan w:val="2"/>
        </w:tcPr>
        <w:p w14:paraId="2570093E" w14:textId="77777777" w:rsidR="00B50AA3" w:rsidRPr="00B434FD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14:paraId="561F53A2" w14:textId="77777777" w:rsidR="00B50AA3" w:rsidRPr="00AA2E2B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</w:p>
      </w:tc>
      <w:tc>
        <w:tcPr>
          <w:tcW w:w="3446" w:type="dxa"/>
        </w:tcPr>
        <w:p w14:paraId="0AD84BF7" w14:textId="77777777"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14:paraId="26E6FB9A" w14:textId="77777777" w:rsidR="00B50AA3" w:rsidRPr="004E1631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14:paraId="064F179E" w14:textId="77777777" w:rsidR="00B50AA3" w:rsidRPr="00883D54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765B5D" w:rsidRPr="00883D54" w14:paraId="66208426" w14:textId="77777777" w:rsidTr="00765B5D">
      <w:trPr>
        <w:gridAfter w:val="4"/>
        <w:wAfter w:w="10687" w:type="dxa"/>
      </w:trPr>
      <w:tc>
        <w:tcPr>
          <w:tcW w:w="3290" w:type="dxa"/>
        </w:tcPr>
        <w:p w14:paraId="602F013C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sz w:val="16"/>
            </w:rPr>
          </w:pPr>
        </w:p>
        <w:p w14:paraId="064F358A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14:paraId="27C5A156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14:paraId="63CB2E8A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14:paraId="04C55D39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2295F534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14:paraId="6DEC86C8" w14:textId="77777777" w:rsidR="00765B5D" w:rsidRPr="00FC4D5F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14:paraId="25FB9E05" w14:textId="77777777" w:rsidR="00765B5D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sz w:val="16"/>
            </w:rPr>
          </w:pPr>
        </w:p>
        <w:p w14:paraId="40E9E6EE" w14:textId="77777777" w:rsidR="00765B5D" w:rsidRPr="00551510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14:paraId="684D0C61" w14:textId="77777777" w:rsidR="00765B5D" w:rsidRPr="00551510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14:paraId="6EE0CFDC" w14:textId="77777777" w:rsidR="00765B5D" w:rsidRPr="00551510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14:paraId="419316F8" w14:textId="77777777" w:rsidR="00765B5D" w:rsidRPr="00551510" w:rsidRDefault="00765B5D" w:rsidP="00765B5D">
          <w:pPr>
            <w:pStyle w:val="Pidipagina"/>
            <w:spacing w:after="0" w:line="240" w:lineRule="auto"/>
            <w:rPr>
              <w:rFonts w:ascii="Helvetica" w:hAnsi="Helvetica"/>
              <w:b/>
              <w:sz w:val="16"/>
              <w:lang w:val="en-US"/>
            </w:rPr>
          </w:pPr>
        </w:p>
        <w:p w14:paraId="42E4FF3C" w14:textId="77777777" w:rsidR="00765B5D" w:rsidRPr="00FC4D5F" w:rsidRDefault="00765B5D" w:rsidP="00765B5D">
          <w:pPr>
            <w:pStyle w:val="Pidipagina"/>
            <w:spacing w:after="0" w:line="240" w:lineRule="auto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14:paraId="087AA077" w14:textId="77777777" w:rsidR="005235DA" w:rsidRPr="0013331E" w:rsidRDefault="005235DA" w:rsidP="00B50AA3">
    <w:pPr>
      <w:pStyle w:val="Pidipagina"/>
      <w:tabs>
        <w:tab w:val="left" w:pos="426"/>
      </w:tabs>
      <w:spacing w:line="160" w:lineRule="exact"/>
      <w:rPr>
        <w:rFonts w:cs="Arial"/>
        <w:color w:val="808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D4D6" w14:textId="77777777" w:rsidR="00F44E62" w:rsidRDefault="00F44E62" w:rsidP="00BA52BE">
      <w:pPr>
        <w:spacing w:after="0" w:line="240" w:lineRule="auto"/>
      </w:pPr>
      <w:r>
        <w:separator/>
      </w:r>
    </w:p>
  </w:footnote>
  <w:footnote w:type="continuationSeparator" w:id="0">
    <w:p w14:paraId="30F99032" w14:textId="77777777" w:rsidR="00F44E62" w:rsidRDefault="00F44E62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891"/>
      <w:gridCol w:w="4963"/>
    </w:tblGrid>
    <w:tr w:rsidR="002346FD" w:rsidRPr="00883D54" w14:paraId="76659469" w14:textId="77777777" w:rsidTr="00BF3FD4">
      <w:tc>
        <w:tcPr>
          <w:tcW w:w="5169" w:type="dxa"/>
          <w:shd w:val="clear" w:color="auto" w:fill="auto"/>
        </w:tcPr>
        <w:p w14:paraId="10DB62F0" w14:textId="77777777" w:rsidR="002346FD" w:rsidRPr="00883D54" w:rsidRDefault="002346FD" w:rsidP="002346FD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85DC952" wp14:editId="61010E7A">
                <wp:extent cx="2085752" cy="815340"/>
                <wp:effectExtent l="0" t="0" r="0" b="3810"/>
                <wp:docPr id="1" name="Immagine 1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5169" w:type="dxa"/>
          <w:shd w:val="clear" w:color="auto" w:fill="auto"/>
        </w:tcPr>
        <w:p w14:paraId="4B6F5CDD" w14:textId="77777777" w:rsidR="002346FD" w:rsidRDefault="002346FD" w:rsidP="002346FD">
          <w:pPr>
            <w:pStyle w:val="Intestazione"/>
            <w:jc w:val="center"/>
            <w:rPr>
              <w:rFonts w:ascii="Times New Roman" w:hAnsi="Times New Roman"/>
              <w:b/>
              <w:i/>
              <w:color w:val="C81C0A"/>
            </w:rPr>
          </w:pPr>
          <w:r>
            <w:rPr>
              <w:noProof/>
              <w:lang w:eastAsia="it-IT"/>
            </w:rPr>
            <w:drawing>
              <wp:inline distT="0" distB="0" distL="0" distR="0" wp14:anchorId="0095474D" wp14:editId="79DCF470">
                <wp:extent cx="2354580" cy="723900"/>
                <wp:effectExtent l="0" t="0" r="7620" b="0"/>
                <wp:docPr id="2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4" b="17834"/>
                        <a:stretch/>
                      </pic:blipFill>
                      <pic:spPr bwMode="auto">
                        <a:xfrm>
                          <a:off x="0" y="0"/>
                          <a:ext cx="2362772" cy="7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5909308" w14:textId="67657C52" w:rsidR="002346FD" w:rsidRPr="002346FD" w:rsidRDefault="002346FD" w:rsidP="002346FD">
          <w:pPr>
            <w:pStyle w:val="Intestazione"/>
            <w:jc w:val="center"/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</w:pP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Dipartimento di Eccellenza finanziato </w:t>
          </w: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br/>
          </w: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ai sensi </w:t>
          </w:r>
          <w:proofErr w:type="gramStart"/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della </w:t>
          </w: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Legge</w:t>
          </w:r>
          <w:proofErr w:type="gramEnd"/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 232/2016</w:t>
          </w:r>
        </w:p>
      </w:tc>
    </w:tr>
  </w:tbl>
  <w:p w14:paraId="61DCF3FE" w14:textId="27E17F3F" w:rsidR="00747002" w:rsidRPr="002346FD" w:rsidRDefault="00747002" w:rsidP="00234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B8"/>
    <w:rsid w:val="000009DA"/>
    <w:rsid w:val="00005B1A"/>
    <w:rsid w:val="0001191A"/>
    <w:rsid w:val="00022AD6"/>
    <w:rsid w:val="0003489B"/>
    <w:rsid w:val="00040CBB"/>
    <w:rsid w:val="00054E54"/>
    <w:rsid w:val="000562E3"/>
    <w:rsid w:val="00065315"/>
    <w:rsid w:val="00065C91"/>
    <w:rsid w:val="000707A7"/>
    <w:rsid w:val="000D785F"/>
    <w:rsid w:val="000E7C08"/>
    <w:rsid w:val="000F61F6"/>
    <w:rsid w:val="000F72CC"/>
    <w:rsid w:val="00110EE5"/>
    <w:rsid w:val="001113D5"/>
    <w:rsid w:val="00114045"/>
    <w:rsid w:val="00130E00"/>
    <w:rsid w:val="001379C1"/>
    <w:rsid w:val="0014127C"/>
    <w:rsid w:val="00143CEF"/>
    <w:rsid w:val="00145309"/>
    <w:rsid w:val="00152647"/>
    <w:rsid w:val="00154257"/>
    <w:rsid w:val="00154B2A"/>
    <w:rsid w:val="00167E49"/>
    <w:rsid w:val="00175364"/>
    <w:rsid w:val="00181F40"/>
    <w:rsid w:val="00183077"/>
    <w:rsid w:val="001900F4"/>
    <w:rsid w:val="001A26C4"/>
    <w:rsid w:val="001B3371"/>
    <w:rsid w:val="001C3D3E"/>
    <w:rsid w:val="001C770C"/>
    <w:rsid w:val="001D64D9"/>
    <w:rsid w:val="001F3A15"/>
    <w:rsid w:val="001F4A86"/>
    <w:rsid w:val="002008C0"/>
    <w:rsid w:val="002062AD"/>
    <w:rsid w:val="00213C22"/>
    <w:rsid w:val="00226828"/>
    <w:rsid w:val="002346FD"/>
    <w:rsid w:val="00241210"/>
    <w:rsid w:val="00245197"/>
    <w:rsid w:val="002460E5"/>
    <w:rsid w:val="00247AF0"/>
    <w:rsid w:val="00250D86"/>
    <w:rsid w:val="00254CC5"/>
    <w:rsid w:val="00255C39"/>
    <w:rsid w:val="002609C3"/>
    <w:rsid w:val="00265AF8"/>
    <w:rsid w:val="0027706E"/>
    <w:rsid w:val="00277520"/>
    <w:rsid w:val="002941D9"/>
    <w:rsid w:val="00296D95"/>
    <w:rsid w:val="002A600E"/>
    <w:rsid w:val="002E3AB8"/>
    <w:rsid w:val="002F195F"/>
    <w:rsid w:val="003060B1"/>
    <w:rsid w:val="00307A08"/>
    <w:rsid w:val="003135BB"/>
    <w:rsid w:val="00345793"/>
    <w:rsid w:val="00350CD7"/>
    <w:rsid w:val="003621BC"/>
    <w:rsid w:val="00375A4D"/>
    <w:rsid w:val="00382AE5"/>
    <w:rsid w:val="0039171E"/>
    <w:rsid w:val="003A42C8"/>
    <w:rsid w:val="003B4DFF"/>
    <w:rsid w:val="003C5B79"/>
    <w:rsid w:val="003D1882"/>
    <w:rsid w:val="003E0268"/>
    <w:rsid w:val="003E3FB2"/>
    <w:rsid w:val="003E601B"/>
    <w:rsid w:val="0042109C"/>
    <w:rsid w:val="004351EB"/>
    <w:rsid w:val="004379E3"/>
    <w:rsid w:val="0047026F"/>
    <w:rsid w:val="00493743"/>
    <w:rsid w:val="004977E5"/>
    <w:rsid w:val="004A7A8B"/>
    <w:rsid w:val="004B0090"/>
    <w:rsid w:val="004B0656"/>
    <w:rsid w:val="004B095F"/>
    <w:rsid w:val="004B6A43"/>
    <w:rsid w:val="004F0999"/>
    <w:rsid w:val="0050342D"/>
    <w:rsid w:val="005235DA"/>
    <w:rsid w:val="0053609E"/>
    <w:rsid w:val="00540A4B"/>
    <w:rsid w:val="00543F47"/>
    <w:rsid w:val="005458D1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2086B"/>
    <w:rsid w:val="00647085"/>
    <w:rsid w:val="006629C1"/>
    <w:rsid w:val="00662AFF"/>
    <w:rsid w:val="00664F8C"/>
    <w:rsid w:val="006745BE"/>
    <w:rsid w:val="00695C9C"/>
    <w:rsid w:val="006A15DE"/>
    <w:rsid w:val="006A5B90"/>
    <w:rsid w:val="006A7EAC"/>
    <w:rsid w:val="006D234F"/>
    <w:rsid w:val="006D250D"/>
    <w:rsid w:val="006D6089"/>
    <w:rsid w:val="006E5C33"/>
    <w:rsid w:val="006F7927"/>
    <w:rsid w:val="00701F70"/>
    <w:rsid w:val="0071715D"/>
    <w:rsid w:val="00720CE2"/>
    <w:rsid w:val="00743190"/>
    <w:rsid w:val="00745BE5"/>
    <w:rsid w:val="00747002"/>
    <w:rsid w:val="007636EA"/>
    <w:rsid w:val="00765845"/>
    <w:rsid w:val="00765B5D"/>
    <w:rsid w:val="00774E08"/>
    <w:rsid w:val="00776F8B"/>
    <w:rsid w:val="00777EB4"/>
    <w:rsid w:val="00781B74"/>
    <w:rsid w:val="0078278D"/>
    <w:rsid w:val="007833B7"/>
    <w:rsid w:val="00790BC4"/>
    <w:rsid w:val="007936BD"/>
    <w:rsid w:val="00796D51"/>
    <w:rsid w:val="00796D93"/>
    <w:rsid w:val="00797233"/>
    <w:rsid w:val="007A5814"/>
    <w:rsid w:val="007B7BEC"/>
    <w:rsid w:val="007D779E"/>
    <w:rsid w:val="007E2CCC"/>
    <w:rsid w:val="007E3F13"/>
    <w:rsid w:val="007E5384"/>
    <w:rsid w:val="007F080D"/>
    <w:rsid w:val="008173A7"/>
    <w:rsid w:val="00826905"/>
    <w:rsid w:val="00831AC2"/>
    <w:rsid w:val="00836439"/>
    <w:rsid w:val="0085776E"/>
    <w:rsid w:val="008604E5"/>
    <w:rsid w:val="0086560C"/>
    <w:rsid w:val="00876C9A"/>
    <w:rsid w:val="008836FC"/>
    <w:rsid w:val="00895972"/>
    <w:rsid w:val="008A162C"/>
    <w:rsid w:val="008A231E"/>
    <w:rsid w:val="008C1D86"/>
    <w:rsid w:val="008C6457"/>
    <w:rsid w:val="008D07FB"/>
    <w:rsid w:val="008D48C1"/>
    <w:rsid w:val="008D6148"/>
    <w:rsid w:val="00913D02"/>
    <w:rsid w:val="00925C64"/>
    <w:rsid w:val="00934FC9"/>
    <w:rsid w:val="00943B97"/>
    <w:rsid w:val="00954EDA"/>
    <w:rsid w:val="00970DC7"/>
    <w:rsid w:val="009842BE"/>
    <w:rsid w:val="009979BA"/>
    <w:rsid w:val="009D66F8"/>
    <w:rsid w:val="009F3941"/>
    <w:rsid w:val="009F627A"/>
    <w:rsid w:val="00A002C8"/>
    <w:rsid w:val="00A02B64"/>
    <w:rsid w:val="00A14789"/>
    <w:rsid w:val="00A15296"/>
    <w:rsid w:val="00A153E5"/>
    <w:rsid w:val="00A2085C"/>
    <w:rsid w:val="00A742AF"/>
    <w:rsid w:val="00AB27F2"/>
    <w:rsid w:val="00AB5F09"/>
    <w:rsid w:val="00AB6F04"/>
    <w:rsid w:val="00AB795F"/>
    <w:rsid w:val="00AC277C"/>
    <w:rsid w:val="00AC57ED"/>
    <w:rsid w:val="00AC7830"/>
    <w:rsid w:val="00AE5E68"/>
    <w:rsid w:val="00AF083A"/>
    <w:rsid w:val="00AF522E"/>
    <w:rsid w:val="00B0078F"/>
    <w:rsid w:val="00B01623"/>
    <w:rsid w:val="00B05815"/>
    <w:rsid w:val="00B21E26"/>
    <w:rsid w:val="00B45BF0"/>
    <w:rsid w:val="00B45ED5"/>
    <w:rsid w:val="00B5019C"/>
    <w:rsid w:val="00B50AA3"/>
    <w:rsid w:val="00B55048"/>
    <w:rsid w:val="00B57B23"/>
    <w:rsid w:val="00B84C5B"/>
    <w:rsid w:val="00B9140B"/>
    <w:rsid w:val="00B915A8"/>
    <w:rsid w:val="00B96E49"/>
    <w:rsid w:val="00B97D2D"/>
    <w:rsid w:val="00BA46C5"/>
    <w:rsid w:val="00BA52BE"/>
    <w:rsid w:val="00BA5681"/>
    <w:rsid w:val="00BB6454"/>
    <w:rsid w:val="00BE37EB"/>
    <w:rsid w:val="00C2781D"/>
    <w:rsid w:val="00C3129E"/>
    <w:rsid w:val="00C336AE"/>
    <w:rsid w:val="00C405A4"/>
    <w:rsid w:val="00C56467"/>
    <w:rsid w:val="00C605F9"/>
    <w:rsid w:val="00C6121C"/>
    <w:rsid w:val="00C728C2"/>
    <w:rsid w:val="00C90ACD"/>
    <w:rsid w:val="00CB21F0"/>
    <w:rsid w:val="00CB3FA3"/>
    <w:rsid w:val="00CB456B"/>
    <w:rsid w:val="00CB7338"/>
    <w:rsid w:val="00CC3C8A"/>
    <w:rsid w:val="00CC6005"/>
    <w:rsid w:val="00CC7BD7"/>
    <w:rsid w:val="00CE779D"/>
    <w:rsid w:val="00CF4366"/>
    <w:rsid w:val="00CF596E"/>
    <w:rsid w:val="00D11DD3"/>
    <w:rsid w:val="00D13D53"/>
    <w:rsid w:val="00D20EB3"/>
    <w:rsid w:val="00D53072"/>
    <w:rsid w:val="00D55E5D"/>
    <w:rsid w:val="00D657CE"/>
    <w:rsid w:val="00D73269"/>
    <w:rsid w:val="00DB00D9"/>
    <w:rsid w:val="00DB0D39"/>
    <w:rsid w:val="00DC4967"/>
    <w:rsid w:val="00DE33B9"/>
    <w:rsid w:val="00DF04E6"/>
    <w:rsid w:val="00E046D2"/>
    <w:rsid w:val="00E063D7"/>
    <w:rsid w:val="00E11E6F"/>
    <w:rsid w:val="00E161C7"/>
    <w:rsid w:val="00E209DF"/>
    <w:rsid w:val="00E25707"/>
    <w:rsid w:val="00E40A3D"/>
    <w:rsid w:val="00E41CE4"/>
    <w:rsid w:val="00E459F6"/>
    <w:rsid w:val="00E51511"/>
    <w:rsid w:val="00E60D74"/>
    <w:rsid w:val="00E94443"/>
    <w:rsid w:val="00E97D78"/>
    <w:rsid w:val="00EB05A1"/>
    <w:rsid w:val="00EB0B85"/>
    <w:rsid w:val="00EC7CBE"/>
    <w:rsid w:val="00ED0435"/>
    <w:rsid w:val="00F07643"/>
    <w:rsid w:val="00F1438C"/>
    <w:rsid w:val="00F243FE"/>
    <w:rsid w:val="00F24EF3"/>
    <w:rsid w:val="00F33B64"/>
    <w:rsid w:val="00F44E62"/>
    <w:rsid w:val="00F70325"/>
    <w:rsid w:val="00F85DC3"/>
    <w:rsid w:val="00F8628D"/>
    <w:rsid w:val="00FA07D2"/>
    <w:rsid w:val="00FA6ECC"/>
    <w:rsid w:val="00FE76E2"/>
    <w:rsid w:val="00FF1474"/>
    <w:rsid w:val="00FF224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5302"/>
  <w15:docId w15:val="{022E08F3-0978-2943-93DA-A491A25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37C0-961E-4248-9D2E-E674CFFD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Microsoft Office User</cp:lastModifiedBy>
  <cp:revision>3</cp:revision>
  <cp:lastPrinted>2015-04-27T09:12:00Z</cp:lastPrinted>
  <dcterms:created xsi:type="dcterms:W3CDTF">2017-01-16T11:54:00Z</dcterms:created>
  <dcterms:modified xsi:type="dcterms:W3CDTF">2022-01-27T13:39:00Z</dcterms:modified>
</cp:coreProperties>
</file>